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8A50" w14:textId="77777777" w:rsidR="00B06C43" w:rsidRDefault="00B06C43" w:rsidP="00B06C43">
      <w:pPr>
        <w:pStyle w:val="3"/>
        <w:keepNext w:val="0"/>
        <w:keepLines w:val="0"/>
        <w:spacing w:before="0"/>
        <w:jc w:val="right"/>
        <w:rPr>
          <w:rFonts w:ascii="Times New Roman" w:hAnsi="Times New Roman" w:cs="Times New Roman"/>
          <w:b/>
          <w:color w:val="auto"/>
        </w:rPr>
      </w:pPr>
      <w:bookmarkStart w:id="0" w:name="_Toc207885195"/>
      <w:r>
        <w:rPr>
          <w:rFonts w:ascii="Times New Roman" w:hAnsi="Times New Roman" w:cs="Times New Roman"/>
          <w:b/>
          <w:color w:val="auto"/>
        </w:rPr>
        <w:t>Приложение А</w:t>
      </w:r>
      <w:bookmarkEnd w:id="0"/>
    </w:p>
    <w:p w14:paraId="1BC309B0" w14:textId="77777777" w:rsidR="00B06C43" w:rsidRDefault="00B06C43" w:rsidP="00B06C43">
      <w:pPr>
        <w:pStyle w:val="3"/>
        <w:keepNext w:val="0"/>
        <w:keepLines w:val="0"/>
        <w:spacing w:before="0"/>
        <w:jc w:val="right"/>
        <w:rPr>
          <w:rFonts w:ascii="Times New Roman" w:hAnsi="Times New Roman" w:cs="Times New Roman"/>
          <w:b/>
          <w:color w:val="auto"/>
        </w:rPr>
      </w:pPr>
      <w:bookmarkStart w:id="1" w:name="_Toc207885196"/>
      <w:r>
        <w:rPr>
          <w:rFonts w:ascii="Times New Roman" w:hAnsi="Times New Roman" w:cs="Times New Roman"/>
          <w:b/>
          <w:color w:val="auto"/>
        </w:rPr>
        <w:t>Форма Фпс-01-2019</w:t>
      </w:r>
      <w:bookmarkEnd w:id="1"/>
    </w:p>
    <w:p w14:paraId="24576A9F" w14:textId="77777777" w:rsidR="00B06C43" w:rsidRDefault="00B06C43" w:rsidP="00B06C43">
      <w:pPr>
        <w:shd w:val="clear" w:color="auto" w:fill="FFFFFF"/>
        <w:tabs>
          <w:tab w:val="center" w:pos="5317"/>
          <w:tab w:val="left" w:pos="8580"/>
        </w:tabs>
        <w:ind w:right="6" w:firstLine="720"/>
        <w:jc w:val="right"/>
        <w:rPr>
          <w:rFonts w:ascii="Times New Roman" w:hAnsi="Times New Roman" w:cs="Times New Roman"/>
          <w:b/>
          <w:color w:val="auto"/>
        </w:rPr>
      </w:pPr>
    </w:p>
    <w:p w14:paraId="48A22CC1" w14:textId="77777777" w:rsidR="00B06C43" w:rsidRDefault="00B06C43" w:rsidP="00B06C43">
      <w:pPr>
        <w:shd w:val="clear" w:color="auto" w:fill="FFFFFF"/>
        <w:tabs>
          <w:tab w:val="center" w:pos="5317"/>
          <w:tab w:val="left" w:pos="8580"/>
        </w:tabs>
        <w:ind w:left="142" w:right="6" w:firstLine="720"/>
        <w:jc w:val="right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</w:tblGrid>
      <w:tr w:rsidR="00B06C43" w14:paraId="6D2291E7" w14:textId="77777777" w:rsidTr="00B06C4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BBD89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ООО «ИСО КОНСАЛТИНГ» </w:t>
            </w:r>
          </w:p>
          <w:p w14:paraId="41C2E6F1" w14:textId="77777777" w:rsidR="00B06C43" w:rsidRDefault="00B06C43">
            <w:pPr>
              <w:tabs>
                <w:tab w:val="left" w:pos="709"/>
                <w:tab w:val="left" w:pos="851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>121352, г. Москва, ул. Давыдковская, д.3, стр. 2, этаж 2, ч. пом. 46</w:t>
            </w:r>
          </w:p>
        </w:tc>
      </w:tr>
    </w:tbl>
    <w:p w14:paraId="62442967" w14:textId="77777777" w:rsidR="00B06C43" w:rsidRDefault="00B06C43" w:rsidP="00B06C43">
      <w:pPr>
        <w:ind w:left="14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  <w:szCs w:val="20"/>
        </w:rPr>
        <w:t xml:space="preserve">                                            </w:t>
      </w:r>
    </w:p>
    <w:p w14:paraId="6BF53034" w14:textId="77777777" w:rsidR="00B06C43" w:rsidRDefault="00B06C43" w:rsidP="00B06C43">
      <w:pPr>
        <w:ind w:left="142"/>
        <w:jc w:val="center"/>
        <w:rPr>
          <w:rFonts w:ascii="Times New Roman" w:hAnsi="Times New Roman" w:cs="Times New Roman"/>
          <w:caps/>
          <w:color w:val="auto"/>
          <w:szCs w:val="20"/>
        </w:rPr>
      </w:pPr>
    </w:p>
    <w:p w14:paraId="38472849" w14:textId="77777777" w:rsidR="00B06C43" w:rsidRDefault="00B06C43" w:rsidP="00B06C43">
      <w:pPr>
        <w:pStyle w:val="3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</w:rPr>
      </w:pPr>
      <w:bookmarkStart w:id="2" w:name="_Toc207885197"/>
      <w:r>
        <w:rPr>
          <w:rFonts w:ascii="Times New Roman" w:hAnsi="Times New Roman" w:cs="Times New Roman"/>
          <w:b/>
          <w:color w:val="auto"/>
        </w:rPr>
        <w:t>ЗАЯВКА</w:t>
      </w:r>
      <w:bookmarkEnd w:id="2"/>
    </w:p>
    <w:p w14:paraId="1CE159DB" w14:textId="77777777" w:rsidR="00B06C43" w:rsidRDefault="00B06C43" w:rsidP="00B06C43">
      <w:pPr>
        <w:pStyle w:val="3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</w:rPr>
      </w:pPr>
      <w:bookmarkStart w:id="3" w:name="_Toc207885198"/>
      <w:r>
        <w:rPr>
          <w:rFonts w:ascii="Times New Roman" w:hAnsi="Times New Roman" w:cs="Times New Roman"/>
          <w:b/>
          <w:color w:val="auto"/>
        </w:rPr>
        <w:t>на проведение сертификации (ресертификации) системы менеджмента</w:t>
      </w:r>
      <w:bookmarkEnd w:id="3"/>
    </w:p>
    <w:p w14:paraId="0C40D82A" w14:textId="77777777" w:rsidR="00B06C43" w:rsidRDefault="00B06C43" w:rsidP="00B06C43">
      <w:pPr>
        <w:pStyle w:val="3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</w:rPr>
      </w:pPr>
      <w:bookmarkStart w:id="4" w:name="_Toc207885199"/>
      <w:r>
        <w:rPr>
          <w:rFonts w:ascii="Times New Roman" w:hAnsi="Times New Roman" w:cs="Times New Roman"/>
          <w:b/>
          <w:color w:val="auto"/>
        </w:rPr>
        <w:t>в ООО «ИСО КОНСАЛТИНГ»</w:t>
      </w:r>
      <w:bookmarkEnd w:id="4"/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546"/>
        <w:gridCol w:w="695"/>
        <w:gridCol w:w="297"/>
        <w:gridCol w:w="140"/>
        <w:gridCol w:w="865"/>
        <w:gridCol w:w="153"/>
        <w:gridCol w:w="937"/>
        <w:gridCol w:w="127"/>
        <w:gridCol w:w="745"/>
        <w:gridCol w:w="77"/>
        <w:gridCol w:w="284"/>
        <w:gridCol w:w="29"/>
        <w:gridCol w:w="567"/>
        <w:gridCol w:w="28"/>
        <w:gridCol w:w="752"/>
        <w:gridCol w:w="1548"/>
      </w:tblGrid>
      <w:tr w:rsidR="00B06C43" w14:paraId="0CBFB0B6" w14:textId="77777777" w:rsidTr="00B06C43">
        <w:trPr>
          <w:cantSplit/>
          <w:trHeight w:val="195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1802D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6A8F0BAC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EA5E2AD" w14:textId="77777777" w:rsidTr="00B06C43">
        <w:trPr>
          <w:trHeight w:val="519"/>
        </w:trPr>
        <w:tc>
          <w:tcPr>
            <w:tcW w:w="9923" w:type="dxa"/>
            <w:gridSpan w:val="17"/>
            <w:hideMark/>
          </w:tcPr>
          <w:p w14:paraId="30EAE6D2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наименование организации-заказчика</w:t>
            </w:r>
          </w:p>
        </w:tc>
      </w:tr>
      <w:tr w:rsidR="00B06C43" w14:paraId="5DDA0B36" w14:textId="77777777" w:rsidTr="00B06C43">
        <w:trPr>
          <w:trHeight w:val="421"/>
        </w:trPr>
        <w:tc>
          <w:tcPr>
            <w:tcW w:w="3374" w:type="dxa"/>
            <w:gridSpan w:val="3"/>
            <w:vAlign w:val="center"/>
            <w:hideMark/>
          </w:tcPr>
          <w:p w14:paraId="7CF5DF42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Юридический адрес</w:t>
            </w:r>
          </w:p>
        </w:tc>
        <w:tc>
          <w:tcPr>
            <w:tcW w:w="65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F410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2B461ADD" w14:textId="77777777" w:rsidTr="00B06C43">
        <w:trPr>
          <w:trHeight w:val="383"/>
        </w:trPr>
        <w:tc>
          <w:tcPr>
            <w:tcW w:w="1133" w:type="dxa"/>
            <w:vAlign w:val="bottom"/>
            <w:hideMark/>
          </w:tcPr>
          <w:p w14:paraId="10ED0B22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Телефон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0DC22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99FAD1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Факс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7DE26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521073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E-mail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DF1E8" w14:textId="77777777" w:rsidR="00B06C43" w:rsidRDefault="00B06C43">
            <w:pPr>
              <w:spacing w:line="276" w:lineRule="auto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3194F35" w14:textId="77777777" w:rsidTr="00B06C43">
        <w:trPr>
          <w:trHeight w:val="475"/>
        </w:trPr>
        <w:tc>
          <w:tcPr>
            <w:tcW w:w="2679" w:type="dxa"/>
            <w:gridSpan w:val="2"/>
            <w:vAlign w:val="bottom"/>
            <w:hideMark/>
          </w:tcPr>
          <w:p w14:paraId="3B8151FF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Банковские реквизиты</w:t>
            </w:r>
          </w:p>
        </w:tc>
        <w:tc>
          <w:tcPr>
            <w:tcW w:w="72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3388F0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ИНН  / КПП </w:t>
            </w:r>
          </w:p>
        </w:tc>
      </w:tr>
      <w:tr w:rsidR="00B06C43" w14:paraId="4462CDE1" w14:textId="77777777" w:rsidTr="00B06C43">
        <w:trPr>
          <w:trHeight w:val="362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06D02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7788C394" w14:textId="77777777" w:rsidTr="00B06C43">
        <w:trPr>
          <w:trHeight w:val="362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0F6CC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7B3F5B08" w14:textId="77777777" w:rsidTr="00B06C43">
        <w:trPr>
          <w:trHeight w:val="375"/>
        </w:trPr>
        <w:tc>
          <w:tcPr>
            <w:tcW w:w="9923" w:type="dxa"/>
            <w:gridSpan w:val="17"/>
            <w:vAlign w:val="bottom"/>
            <w:hideMark/>
          </w:tcPr>
          <w:p w14:paraId="54C3EBF1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в лице </w:t>
            </w:r>
          </w:p>
        </w:tc>
      </w:tr>
      <w:tr w:rsidR="00B06C43" w14:paraId="6ACF781F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9443FB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должность, фамилия, имя, отчество руководителя</w:t>
            </w:r>
          </w:p>
          <w:p w14:paraId="7B00DA9B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просит провести сертификацию (ресертификацию) системы менеджмента</w:t>
            </w:r>
            <w:r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 (указать какой)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применительно к</w:t>
            </w:r>
          </w:p>
        </w:tc>
      </w:tr>
      <w:tr w:rsidR="00B06C43" w14:paraId="1F32539A" w14:textId="77777777" w:rsidTr="00B06C43">
        <w:trPr>
          <w:trHeight w:val="191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03B5E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область применения системы менеджмента</w:t>
            </w:r>
          </w:p>
        </w:tc>
      </w:tr>
      <w:tr w:rsidR="00B06C43" w14:paraId="5A760B23" w14:textId="77777777" w:rsidTr="00B06C43">
        <w:trPr>
          <w:trHeight w:val="437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BDF53D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Коды </w:t>
            </w:r>
            <w:bookmarkStart w:id="5" w:name="_Hlk149658089"/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ОКВЭД </w:t>
            </w:r>
            <w:bookmarkEnd w:id="5"/>
          </w:p>
        </w:tc>
      </w:tr>
      <w:tr w:rsidR="00B06C43" w14:paraId="034BC62A" w14:textId="77777777" w:rsidTr="00B06C43">
        <w:trPr>
          <w:trHeight w:val="437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61FB8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Класс риска потенциального применения – _____, стерильные/нестерильные </w:t>
            </w:r>
            <w:r>
              <w:rPr>
                <w:rFonts w:ascii="Times New Roman" w:hAnsi="Times New Roman" w:cs="Times New Roman"/>
                <w:i/>
                <w:szCs w:val="20"/>
                <w:lang w:eastAsia="en-US"/>
              </w:rPr>
              <w:t>(для ГОСТ ISO 13485-2017)</w:t>
            </w:r>
          </w:p>
        </w:tc>
      </w:tr>
      <w:tr w:rsidR="00B06C43" w14:paraId="4568F4C9" w14:textId="77777777" w:rsidTr="00B06C43">
        <w:trPr>
          <w:cantSplit/>
          <w:trHeight w:val="529"/>
        </w:trPr>
        <w:tc>
          <w:tcPr>
            <w:tcW w:w="9923" w:type="dxa"/>
            <w:gridSpan w:val="17"/>
            <w:vAlign w:val="bottom"/>
          </w:tcPr>
          <w:p w14:paraId="0CFDF787" w14:textId="77777777" w:rsidR="00B06C43" w:rsidRDefault="00B06C43">
            <w:pPr>
              <w:shd w:val="clear" w:color="auto" w:fill="FFFFFF"/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060DA75A" w14:textId="77777777" w:rsidR="00B06C43" w:rsidRDefault="00B06C4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на соответствие требованиям ______________________________________________________</w:t>
            </w:r>
          </w:p>
          <w:p w14:paraId="54D9DFBB" w14:textId="77777777" w:rsidR="00B06C43" w:rsidRDefault="00B06C43">
            <w:pPr>
              <w:shd w:val="clear" w:color="auto" w:fill="FFFFFF"/>
              <w:spacing w:line="276" w:lineRule="auto"/>
              <w:ind w:left="-29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Cs w:val="28"/>
                <w:vertAlign w:val="superscript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iCs/>
                <w:vertAlign w:val="superscript"/>
                <w:lang w:eastAsia="en-US"/>
              </w:rPr>
              <w:t xml:space="preserve">указать номер и название стандарта, на соответствие которому будет проводиться сертификация, к примеру, </w:t>
            </w:r>
            <w:r>
              <w:rPr>
                <w:rFonts w:ascii="Times New Roman" w:hAnsi="Times New Roman" w:cs="Times New Roman"/>
                <w:iCs/>
                <w:szCs w:val="20"/>
                <w:vertAlign w:val="superscript"/>
                <w:lang w:eastAsia="en-US"/>
              </w:rPr>
              <w:t>ГОСТ Р ИСО 9001-2015 (</w:t>
            </w:r>
            <w:r>
              <w:rPr>
                <w:rFonts w:ascii="Times New Roman" w:hAnsi="Times New Roman" w:cs="Times New Roman"/>
                <w:iCs/>
                <w:szCs w:val="20"/>
                <w:vertAlign w:val="superscript"/>
                <w:lang w:val="en-US" w:eastAsia="en-US"/>
              </w:rPr>
              <w:t>ISO</w:t>
            </w:r>
            <w:r>
              <w:rPr>
                <w:rFonts w:ascii="Times New Roman" w:hAnsi="Times New Roman" w:cs="Times New Roman"/>
                <w:iCs/>
                <w:szCs w:val="20"/>
                <w:vertAlign w:val="superscript"/>
                <w:lang w:eastAsia="en-US"/>
              </w:rPr>
              <w:t xml:space="preserve"> 9001:2015).</w:t>
            </w:r>
          </w:p>
        </w:tc>
      </w:tr>
      <w:tr w:rsidR="00B06C43" w14:paraId="6A26F571" w14:textId="77777777" w:rsidTr="00B06C43">
        <w:trPr>
          <w:trHeight w:val="428"/>
        </w:trPr>
        <w:tc>
          <w:tcPr>
            <w:tcW w:w="5893" w:type="dxa"/>
            <w:gridSpan w:val="9"/>
            <w:vAlign w:val="bottom"/>
            <w:hideMark/>
          </w:tcPr>
          <w:p w14:paraId="66838C86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Данные о внедрении системы менеджмента качества </w:t>
            </w:r>
          </w:p>
        </w:tc>
        <w:tc>
          <w:tcPr>
            <w:tcW w:w="40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2D1C9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ED8C326" w14:textId="77777777" w:rsidTr="00B06C43">
        <w:trPr>
          <w:trHeight w:val="234"/>
        </w:trPr>
        <w:tc>
          <w:tcPr>
            <w:tcW w:w="5893" w:type="dxa"/>
            <w:gridSpan w:val="9"/>
            <w:vAlign w:val="bottom"/>
          </w:tcPr>
          <w:p w14:paraId="73A2DFB1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C7BDE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номер и дата распорядительного документа</w:t>
            </w:r>
          </w:p>
        </w:tc>
      </w:tr>
      <w:tr w:rsidR="00B06C43" w14:paraId="0D11181C" w14:textId="77777777" w:rsidTr="00B06C43">
        <w:trPr>
          <w:trHeight w:val="296"/>
        </w:trPr>
        <w:tc>
          <w:tcPr>
            <w:tcW w:w="9923" w:type="dxa"/>
            <w:gridSpan w:val="17"/>
            <w:vAlign w:val="bottom"/>
          </w:tcPr>
          <w:p w14:paraId="1CC357EE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23CFECA4" w14:textId="77777777" w:rsidTr="00B06C43">
        <w:trPr>
          <w:trHeight w:val="431"/>
        </w:trPr>
        <w:tc>
          <w:tcPr>
            <w:tcW w:w="75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D6AB0F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Данные о сертификате соответствия системы менеджмента</w:t>
            </w: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D43D4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62F6446" w14:textId="77777777" w:rsidTr="00B06C43">
        <w:trPr>
          <w:cantSplit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61422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0AA568D9" w14:textId="77777777" w:rsidTr="00B06C43">
        <w:trPr>
          <w:cantSplit/>
          <w:trHeight w:val="205"/>
        </w:trPr>
        <w:tc>
          <w:tcPr>
            <w:tcW w:w="9923" w:type="dxa"/>
            <w:gridSpan w:val="17"/>
            <w:hideMark/>
          </w:tcPr>
          <w:p w14:paraId="53269816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наименование системы сертификации,</w:t>
            </w:r>
          </w:p>
        </w:tc>
      </w:tr>
      <w:tr w:rsidR="00B06C43" w14:paraId="454B480A" w14:textId="77777777" w:rsidTr="00B06C43"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4130B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459247D6" w14:textId="77777777" w:rsidTr="00B06C43">
        <w:trPr>
          <w:trHeight w:val="311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78690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наименование органа по сертификации систем менеджмента,</w:t>
            </w:r>
          </w:p>
        </w:tc>
      </w:tr>
      <w:tr w:rsidR="00B06C43" w14:paraId="3ACF587E" w14:textId="77777777" w:rsidTr="00B06C43"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AAA98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15341412" w14:textId="77777777" w:rsidTr="00B06C43">
        <w:trPr>
          <w:trHeight w:val="279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2BA5B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lastRenderedPageBreak/>
              <w:t>номер и дата выдачи сертификата</w:t>
            </w:r>
          </w:p>
        </w:tc>
      </w:tr>
      <w:tr w:rsidR="00B06C43" w14:paraId="5EF8D415" w14:textId="77777777" w:rsidTr="00B06C43">
        <w:trPr>
          <w:trHeight w:val="461"/>
        </w:trPr>
        <w:tc>
          <w:tcPr>
            <w:tcW w:w="7028" w:type="dxa"/>
            <w:gridSpan w:val="13"/>
            <w:vAlign w:val="bottom"/>
            <w:hideMark/>
          </w:tcPr>
          <w:p w14:paraId="09F2B64F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Численность персонала, работающего в организации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897EA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4362B07B" w14:textId="77777777" w:rsidTr="00B06C43">
        <w:trPr>
          <w:trHeight w:val="195"/>
        </w:trPr>
        <w:tc>
          <w:tcPr>
            <w:tcW w:w="9923" w:type="dxa"/>
            <w:gridSpan w:val="17"/>
            <w:vAlign w:val="bottom"/>
            <w:hideMark/>
          </w:tcPr>
          <w:p w14:paraId="0AED0EEF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pacing w:val="-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color w:val="auto"/>
                <w:sz w:val="28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color w:val="auto"/>
                <w:spacing w:val="-4"/>
                <w:szCs w:val="20"/>
                <w:lang w:eastAsia="en-US"/>
              </w:rPr>
              <w:t>Сведения о производственных площадках, на которые распространяется система менеджмента</w:t>
            </w:r>
          </w:p>
        </w:tc>
      </w:tr>
      <w:tr w:rsidR="00B06C43" w14:paraId="2C07FBF8" w14:textId="77777777" w:rsidTr="00B06C43">
        <w:trPr>
          <w:cantSplit/>
          <w:trHeight w:val="280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9275D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220247C9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5A231F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 xml:space="preserve">наименование производственных площадок, их фактический адрес, осуществляемая деятельность в рамках области применения системы </w:t>
            </w:r>
          </w:p>
        </w:tc>
      </w:tr>
      <w:tr w:rsidR="00B06C43" w14:paraId="33D1D77C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8B699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</w:p>
        </w:tc>
      </w:tr>
      <w:tr w:rsidR="00B06C43" w14:paraId="246D7B02" w14:textId="77777777" w:rsidTr="00B06C43">
        <w:trPr>
          <w:cantSplit/>
          <w:trHeight w:val="412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4489F7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менеджмента, численность персонала на каждой производственной площадке</w:t>
            </w:r>
          </w:p>
        </w:tc>
      </w:tr>
      <w:tr w:rsidR="00B06C43" w14:paraId="41AC36F3" w14:textId="77777777" w:rsidTr="00B06C43">
        <w:trPr>
          <w:trHeight w:val="848"/>
        </w:trPr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14D0FF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Дополнительные сведения</w:t>
            </w:r>
          </w:p>
        </w:tc>
        <w:tc>
          <w:tcPr>
            <w:tcW w:w="6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tbl>
            <w:tblPr>
              <w:tblW w:w="9570" w:type="dxa"/>
              <w:tblBorders>
                <w:top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70"/>
            </w:tblGrid>
            <w:tr w:rsidR="00B06C43" w14:paraId="19C29311" w14:textId="77777777">
              <w:trPr>
                <w:trHeight w:val="273"/>
              </w:trPr>
              <w:tc>
                <w:tcPr>
                  <w:tcW w:w="6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A2953D" w14:textId="77777777" w:rsidR="00B06C43" w:rsidRDefault="00B06C43">
                  <w:pPr>
                    <w:spacing w:line="276" w:lineRule="auto"/>
                    <w:ind w:left="142"/>
                    <w:rPr>
                      <w:rFonts w:ascii="Times New Roman" w:hAnsi="Times New Roman" w:cs="Times New Roman"/>
                      <w:color w:val="auto"/>
                      <w:szCs w:val="20"/>
                      <w:vertAlign w:val="superscript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Cs w:val="20"/>
                      <w:vertAlign w:val="superscript"/>
                      <w:lang w:eastAsia="en-US"/>
                    </w:rPr>
                    <w:t>фактический адрес организации-заказчика (если он не совпадает с юридическим адресом)</w:t>
                  </w:r>
                </w:p>
                <w:p w14:paraId="3C440D64" w14:textId="77777777" w:rsidR="00B06C43" w:rsidRDefault="00B06C43">
                  <w:pPr>
                    <w:spacing w:line="276" w:lineRule="auto"/>
                    <w:ind w:left="142"/>
                    <w:rPr>
                      <w:rFonts w:ascii="Times New Roman" w:hAnsi="Times New Roman" w:cs="Times New Roman"/>
                      <w:color w:val="auto"/>
                      <w:szCs w:val="20"/>
                      <w:vertAlign w:val="superscript"/>
                      <w:lang w:eastAsia="en-US"/>
                    </w:rPr>
                  </w:pPr>
                </w:p>
              </w:tc>
            </w:tr>
          </w:tbl>
          <w:p w14:paraId="5890AF91" w14:textId="77777777" w:rsidR="00B06C43" w:rsidRDefault="00B06C43">
            <w:pPr>
              <w:widowControl/>
              <w:spacing w:line="276" w:lineRule="auto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06C43" w14:paraId="4B513CFE" w14:textId="77777777" w:rsidTr="00B06C43">
        <w:trPr>
          <w:trHeight w:val="273"/>
        </w:trPr>
        <w:tc>
          <w:tcPr>
            <w:tcW w:w="9923" w:type="dxa"/>
            <w:gridSpan w:val="17"/>
            <w:hideMark/>
          </w:tcPr>
          <w:p w14:paraId="06C4E9FD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технические ресурсы (здания, помещения, оборудование, транспорт и пр.)</w:t>
            </w:r>
          </w:p>
        </w:tc>
      </w:tr>
      <w:tr w:rsidR="00B06C43" w14:paraId="69B3FB79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DAAF4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</w:p>
        </w:tc>
      </w:tr>
      <w:tr w:rsidR="00B06C43" w14:paraId="3804C3F5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C350EF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информация о привлечении консалтинговой организации при разработке СМ</w:t>
            </w:r>
          </w:p>
        </w:tc>
      </w:tr>
      <w:tr w:rsidR="00B06C43" w14:paraId="504BE8CB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E4D65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</w:p>
        </w:tc>
      </w:tr>
      <w:tr w:rsidR="00B06C43" w14:paraId="13736B3F" w14:textId="77777777" w:rsidTr="00B06C43">
        <w:trPr>
          <w:trHeight w:val="195"/>
        </w:trPr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2E8A11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другая информация</w:t>
            </w:r>
          </w:p>
        </w:tc>
      </w:tr>
      <w:tr w:rsidR="00B06C43" w14:paraId="5285B5D1" w14:textId="77777777" w:rsidTr="00B06C43">
        <w:trPr>
          <w:trHeight w:val="534"/>
        </w:trPr>
        <w:tc>
          <w:tcPr>
            <w:tcW w:w="5766" w:type="dxa"/>
            <w:gridSpan w:val="8"/>
            <w:vAlign w:val="bottom"/>
            <w:hideMark/>
          </w:tcPr>
          <w:p w14:paraId="4DE604C9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Предпочтительный срок проведения сертификации</w:t>
            </w:r>
          </w:p>
        </w:tc>
        <w:tc>
          <w:tcPr>
            <w:tcW w:w="4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27601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425C087A" w14:textId="77777777" w:rsidTr="00B06C43">
        <w:trPr>
          <w:trHeight w:val="560"/>
        </w:trPr>
        <w:tc>
          <w:tcPr>
            <w:tcW w:w="9923" w:type="dxa"/>
            <w:gridSpan w:val="17"/>
            <w:vAlign w:val="bottom"/>
          </w:tcPr>
          <w:p w14:paraId="6E9CE844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148774A3" w14:textId="77777777" w:rsidR="00B06C43" w:rsidRDefault="00B06C43">
            <w:pPr>
              <w:spacing w:line="254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Заказчик обязуется выполнять правила сертификации, регламентированные органом по сертификации, нормативных документов, регламентирующих правила проведения оценки (подтверждения) систем менеджмента.</w:t>
            </w:r>
          </w:p>
          <w:p w14:paraId="2B92557A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27E5EF01" w14:textId="77777777" w:rsidR="00B06C43" w:rsidRDefault="00B06C43">
            <w:pPr>
              <w:spacing w:line="254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Заказчик обязуется предоставлять информацию, необходимую для проведения аудита.</w:t>
            </w:r>
          </w:p>
          <w:p w14:paraId="3B0ED05B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Оплату работ по проведению сертификации (ресертификации) организации гарантирую.</w:t>
            </w:r>
          </w:p>
        </w:tc>
      </w:tr>
      <w:tr w:rsidR="00B06C43" w14:paraId="190013EA" w14:textId="77777777" w:rsidTr="00B06C43">
        <w:trPr>
          <w:trHeight w:val="828"/>
        </w:trPr>
        <w:tc>
          <w:tcPr>
            <w:tcW w:w="9923" w:type="dxa"/>
            <w:gridSpan w:val="17"/>
            <w:vAlign w:val="bottom"/>
            <w:hideMark/>
          </w:tcPr>
          <w:p w14:paraId="5FBE0CDB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Приложения:</w:t>
            </w:r>
          </w:p>
        </w:tc>
      </w:tr>
      <w:tr w:rsidR="00B06C43" w14:paraId="6CBF6122" w14:textId="77777777" w:rsidTr="00B06C43">
        <w:trPr>
          <w:trHeight w:val="1262"/>
        </w:trPr>
        <w:tc>
          <w:tcPr>
            <w:tcW w:w="9923" w:type="dxa"/>
            <w:gridSpan w:val="17"/>
          </w:tcPr>
          <w:p w14:paraId="3308B021" w14:textId="77777777" w:rsidR="00B06C43" w:rsidRDefault="00B06C43" w:rsidP="00925888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Перечень документации СМ, описывающей действующую систему менеджмента на 1 л. в 1 экз.</w:t>
            </w:r>
          </w:p>
          <w:p w14:paraId="6F59BDB3" w14:textId="77777777" w:rsidR="00B06C43" w:rsidRDefault="00B06C43" w:rsidP="00925888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Сведения о продукции (услугах), на которые распространяется действие системы менеджмента на ___ л. в 1 экз.</w:t>
            </w:r>
          </w:p>
          <w:p w14:paraId="60CF6274" w14:textId="77777777" w:rsidR="00B06C43" w:rsidRDefault="00B06C43" w:rsidP="00925888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Критерии степени интеграции системы менеджмента**</w:t>
            </w:r>
          </w:p>
          <w:p w14:paraId="0F00E1AC" w14:textId="77777777" w:rsidR="00B06C43" w:rsidRDefault="00B06C43" w:rsidP="00925888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Структурная схема организации (</w:t>
            </w:r>
            <w:r>
              <w:rPr>
                <w:rFonts w:ascii="Times New Roman" w:hAnsi="Times New Roman" w:cs="Times New Roman"/>
                <w:i/>
                <w:iCs/>
                <w:color w:val="auto"/>
                <w:szCs w:val="20"/>
                <w:lang w:eastAsia="en-US"/>
              </w:rPr>
              <w:t>по форме заказчика</w:t>
            </w: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) на ___ л. в 1 экз.</w:t>
            </w:r>
          </w:p>
          <w:p w14:paraId="2FDE3BAF" w14:textId="77777777" w:rsidR="00B06C43" w:rsidRDefault="00B06C43" w:rsidP="00925888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 xml:space="preserve"> Сведения обо всех процессах, переданных организацией-заказчиком сторонним организациям (аутсорсинг): </w:t>
            </w:r>
          </w:p>
          <w:p w14:paraId="7BA464E3" w14:textId="77777777" w:rsidR="00B06C43" w:rsidRDefault="00B06C4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283127DB" w14:textId="77777777" w:rsidTr="00B06C43">
        <w:tc>
          <w:tcPr>
            <w:tcW w:w="99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FE3B2F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наименование процесса и организации-исполнителя процесса</w:t>
            </w:r>
          </w:p>
        </w:tc>
      </w:tr>
      <w:tr w:rsidR="00B06C43" w14:paraId="335DF9E4" w14:textId="77777777" w:rsidTr="00B06C43">
        <w:trPr>
          <w:trHeight w:val="277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2D5BA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722E5544" w14:textId="77777777" w:rsidTr="00B06C43">
        <w:trPr>
          <w:trHeight w:val="413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877F2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C37BC61" w14:textId="77777777" w:rsidTr="00B06C43">
        <w:trPr>
          <w:trHeight w:val="195"/>
        </w:trPr>
        <w:tc>
          <w:tcPr>
            <w:tcW w:w="4829" w:type="dxa"/>
            <w:gridSpan w:val="7"/>
          </w:tcPr>
          <w:p w14:paraId="768A0BD5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28F4ED95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Руководитель организации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22B4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787F285B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C2A83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453F7327" w14:textId="77777777" w:rsidTr="00B06C43">
        <w:trPr>
          <w:trHeight w:val="195"/>
        </w:trPr>
        <w:tc>
          <w:tcPr>
            <w:tcW w:w="4829" w:type="dxa"/>
            <w:gridSpan w:val="7"/>
          </w:tcPr>
          <w:p w14:paraId="4142B872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86" w:type="dxa"/>
            <w:gridSpan w:val="4"/>
            <w:hideMark/>
          </w:tcPr>
          <w:p w14:paraId="37AAB3C6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подпись</w:t>
            </w:r>
          </w:p>
        </w:tc>
        <w:tc>
          <w:tcPr>
            <w:tcW w:w="284" w:type="dxa"/>
          </w:tcPr>
          <w:p w14:paraId="2ABF7BE9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924" w:type="dxa"/>
            <w:gridSpan w:val="5"/>
            <w:hideMark/>
          </w:tcPr>
          <w:p w14:paraId="0F017057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инициалы, фамилия</w:t>
            </w:r>
          </w:p>
        </w:tc>
      </w:tr>
      <w:tr w:rsidR="00B06C43" w14:paraId="6ED088DD" w14:textId="77777777" w:rsidTr="00B06C43">
        <w:trPr>
          <w:trHeight w:val="195"/>
        </w:trPr>
        <w:tc>
          <w:tcPr>
            <w:tcW w:w="4829" w:type="dxa"/>
            <w:gridSpan w:val="7"/>
            <w:hideMark/>
          </w:tcPr>
          <w:p w14:paraId="2E3165D4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Главный бухгалтер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C3482" w14:textId="77777777" w:rsidR="00B06C43" w:rsidRDefault="00B06C43">
            <w:pPr>
              <w:spacing w:line="276" w:lineRule="auto"/>
              <w:ind w:left="142"/>
              <w:jc w:val="right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2D172570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3F4BB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30D64885" w14:textId="77777777" w:rsidTr="00B06C43">
        <w:trPr>
          <w:trHeight w:val="195"/>
        </w:trPr>
        <w:tc>
          <w:tcPr>
            <w:tcW w:w="4829" w:type="dxa"/>
            <w:gridSpan w:val="7"/>
          </w:tcPr>
          <w:p w14:paraId="511F8BE2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86" w:type="dxa"/>
            <w:gridSpan w:val="4"/>
            <w:hideMark/>
          </w:tcPr>
          <w:p w14:paraId="424631D8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подпись</w:t>
            </w:r>
          </w:p>
        </w:tc>
        <w:tc>
          <w:tcPr>
            <w:tcW w:w="284" w:type="dxa"/>
          </w:tcPr>
          <w:p w14:paraId="19F31605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924" w:type="dxa"/>
            <w:gridSpan w:val="5"/>
            <w:hideMark/>
          </w:tcPr>
          <w:p w14:paraId="1DA07C89" w14:textId="77777777" w:rsidR="00B06C43" w:rsidRDefault="00B06C43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инициалы, фамилия</w:t>
            </w:r>
          </w:p>
        </w:tc>
      </w:tr>
      <w:tr w:rsidR="00B06C43" w14:paraId="6EBEF005" w14:textId="77777777" w:rsidTr="00B06C43">
        <w:trPr>
          <w:trHeight w:val="195"/>
        </w:trPr>
        <w:tc>
          <w:tcPr>
            <w:tcW w:w="4829" w:type="dxa"/>
            <w:gridSpan w:val="7"/>
          </w:tcPr>
          <w:p w14:paraId="27A8EB5D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165A087C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lastRenderedPageBreak/>
              <w:t>М.П.</w:t>
            </w:r>
          </w:p>
        </w:tc>
        <w:tc>
          <w:tcPr>
            <w:tcW w:w="1886" w:type="dxa"/>
            <w:gridSpan w:val="4"/>
          </w:tcPr>
          <w:p w14:paraId="17042B48" w14:textId="77777777" w:rsidR="00B06C43" w:rsidRDefault="00B06C43">
            <w:pPr>
              <w:spacing w:line="276" w:lineRule="auto"/>
              <w:ind w:left="142"/>
              <w:jc w:val="right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15FD1F68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924" w:type="dxa"/>
            <w:gridSpan w:val="5"/>
          </w:tcPr>
          <w:p w14:paraId="2AAA9FBD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06C43" w14:paraId="6319D30D" w14:textId="77777777" w:rsidTr="00B06C43">
        <w:trPr>
          <w:trHeight w:val="195"/>
        </w:trPr>
        <w:tc>
          <w:tcPr>
            <w:tcW w:w="4829" w:type="dxa"/>
            <w:gridSpan w:val="7"/>
          </w:tcPr>
          <w:p w14:paraId="2E0AF245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86" w:type="dxa"/>
            <w:gridSpan w:val="4"/>
          </w:tcPr>
          <w:p w14:paraId="74FCFDAE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660" w:type="dxa"/>
            <w:gridSpan w:val="5"/>
            <w:hideMark/>
          </w:tcPr>
          <w:p w14:paraId="289CFA64" w14:textId="77777777" w:rsidR="00B06C43" w:rsidRDefault="00B06C43">
            <w:pPr>
              <w:spacing w:line="276" w:lineRule="auto"/>
              <w:ind w:left="142"/>
              <w:jc w:val="right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  <w:t>Дата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EA3AC" w14:textId="77777777" w:rsidR="00B06C43" w:rsidRDefault="00B06C43">
            <w:pPr>
              <w:spacing w:line="276" w:lineRule="auto"/>
              <w:ind w:left="142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</w:tbl>
    <w:p w14:paraId="70C28431" w14:textId="77777777" w:rsidR="00B06C43" w:rsidRDefault="00B06C43" w:rsidP="00B06C43">
      <w:pPr>
        <w:ind w:left="-187"/>
      </w:pPr>
      <w:r>
        <w:t>________________</w:t>
      </w:r>
    </w:p>
    <w:p w14:paraId="71565045" w14:textId="77777777" w:rsidR="00B06C43" w:rsidRDefault="00B06C43" w:rsidP="00B06C43">
      <w:pPr>
        <w:ind w:left="-187"/>
        <w:rPr>
          <w:rFonts w:ascii="Times New Roman" w:hAnsi="Times New Roman" w:cs="Times New Roman"/>
          <w:sz w:val="20"/>
          <w:szCs w:val="20"/>
        </w:rPr>
      </w:pPr>
      <w:bookmarkStart w:id="6" w:name="_Hlk207879978"/>
      <w:r>
        <w:rPr>
          <w:rStyle w:val="ac"/>
          <w:rFonts w:ascii="Times New Roman" w:hAnsi="Times New Roman" w:cs="Times New Roman"/>
          <w:sz w:val="20"/>
          <w:szCs w:val="20"/>
        </w:rPr>
        <w:sym w:font="Symbol" w:char="F02A"/>
      </w:r>
      <w:r>
        <w:rPr>
          <w:rStyle w:val="ac"/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Заполняют при сертификации по нескольким стандартам, в противном случае приложение подлежит удалению</w:t>
      </w:r>
      <w:bookmarkEnd w:id="6"/>
    </w:p>
    <w:p w14:paraId="17526CAB" w14:textId="77777777" w:rsidR="00B06C43" w:rsidRDefault="00B06C43" w:rsidP="00B06C43">
      <w:pPr>
        <w:ind w:left="-187"/>
        <w:rPr>
          <w:rFonts w:ascii="Times New Roman" w:hAnsi="Times New Roman" w:cs="Times New Roman"/>
          <w:sz w:val="20"/>
          <w:szCs w:val="20"/>
        </w:rPr>
      </w:pPr>
    </w:p>
    <w:p w14:paraId="501F8A80" w14:textId="77777777" w:rsidR="00B06C43" w:rsidRDefault="00B06C43" w:rsidP="00B06C43">
      <w:pPr>
        <w:ind w:left="-18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p w14:paraId="65113B0C" w14:textId="77777777" w:rsidR="00B06C43" w:rsidRDefault="00B06C43" w:rsidP="00B06C43">
      <w:pPr>
        <w:pStyle w:val="aa"/>
        <w:ind w:firstLine="0"/>
        <w:jc w:val="right"/>
        <w:rPr>
          <w:szCs w:val="24"/>
        </w:rPr>
      </w:pPr>
      <w:r>
        <w:rPr>
          <w:szCs w:val="24"/>
        </w:rPr>
        <w:t>к заявке на проведение сертификации систем менеджмента</w:t>
      </w:r>
    </w:p>
    <w:p w14:paraId="61132070" w14:textId="77777777" w:rsidR="00B06C43" w:rsidRDefault="00B06C43" w:rsidP="00B06C43">
      <w:pPr>
        <w:ind w:left="-187"/>
        <w:jc w:val="right"/>
        <w:rPr>
          <w:rFonts w:ascii="Times New Roman" w:hAnsi="Times New Roman" w:cs="Times New Roman"/>
          <w:b/>
          <w:color w:val="auto"/>
        </w:rPr>
      </w:pPr>
    </w:p>
    <w:p w14:paraId="35D043CD" w14:textId="77777777" w:rsidR="00B06C43" w:rsidRDefault="00B06C43" w:rsidP="00B06C43">
      <w:pPr>
        <w:ind w:left="-18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Перечень документации СМ, </w:t>
      </w:r>
      <w:r>
        <w:rPr>
          <w:rFonts w:ascii="Times New Roman" w:hAnsi="Times New Roman" w:cs="Times New Roman"/>
          <w:b/>
          <w:u w:val="single"/>
        </w:rPr>
        <w:br/>
        <w:t>описывающей действующую систему менеджмента</w:t>
      </w:r>
    </w:p>
    <w:p w14:paraId="11C5E485" w14:textId="77777777" w:rsidR="00B06C43" w:rsidRDefault="00B06C43" w:rsidP="00B06C43">
      <w:pPr>
        <w:ind w:left="-187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359"/>
        <w:gridCol w:w="6146"/>
      </w:tblGrid>
      <w:tr w:rsidR="00B06C43" w14:paraId="6D940156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C02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53AE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Индекс документа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D44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документа</w:t>
            </w:r>
          </w:p>
        </w:tc>
      </w:tr>
      <w:tr w:rsidR="00B06C43" w14:paraId="1CFBA6F4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3D1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8144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D77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0F0EA2B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55F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956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A68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0D764804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4AEA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DEF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6C3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46ACFAB3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B7E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06F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385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1C311A9F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682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0F22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4007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0781FDC7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0394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8F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5BA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D084A33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6D92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F4E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84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BBB89A2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8AA0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FEF4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6F5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15E8EA2E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385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CBA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305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5C60996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581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896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A59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D8F1226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B6DA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09A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A89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70E689F8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77B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7CF4DE9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E45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20721D0A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781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C8915C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66CA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11A77188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150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B3E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9EA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D7068F1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AFB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173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2B1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5041FC2F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AD2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1E9D8E4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6B0F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2801884D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9D5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34B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F97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4B9F0873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0A5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6F82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817B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5D546FED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988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382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8B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1D942425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B25D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668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53C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02D096A3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4EA5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A6B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29F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5D9775D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986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6E7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F65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BB97182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42C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094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327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E28E0FE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91C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812BB0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AF1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5A996FB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A6A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CF8BB1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CE36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5E40E4E9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8DA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5B9007B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DFF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77E57519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E1A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506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81C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BF1499B" w14:textId="77777777" w:rsidTr="00B06C4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280" w14:textId="77777777" w:rsidR="00B06C43" w:rsidRDefault="00B06C43" w:rsidP="00925888">
            <w:pPr>
              <w:widowControl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1A10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F2D" w14:textId="77777777" w:rsidR="00B06C43" w:rsidRDefault="00B06C43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2A1AD9B" w14:textId="77777777" w:rsidR="00B06C43" w:rsidRDefault="00B06C43" w:rsidP="00B06C43">
      <w:pPr>
        <w:ind w:left="-187"/>
        <w:jc w:val="center"/>
        <w:rPr>
          <w:b/>
          <w:u w:val="single"/>
        </w:rPr>
      </w:pPr>
    </w:p>
    <w:p w14:paraId="6F37C5DC" w14:textId="77777777" w:rsidR="00B06C43" w:rsidRDefault="00B06C43" w:rsidP="00B06C4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4068"/>
        <w:gridCol w:w="2668"/>
        <w:gridCol w:w="236"/>
        <w:gridCol w:w="516"/>
        <w:gridCol w:w="2492"/>
      </w:tblGrid>
      <w:tr w:rsidR="00B06C43" w14:paraId="622F3103" w14:textId="77777777" w:rsidTr="00B06C43">
        <w:trPr>
          <w:gridAfter w:val="2"/>
          <w:wAfter w:w="3008" w:type="dxa"/>
        </w:trPr>
        <w:tc>
          <w:tcPr>
            <w:tcW w:w="4068" w:type="dxa"/>
            <w:hideMark/>
          </w:tcPr>
          <w:p w14:paraId="49AE70B3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64C88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0C52DE8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56B0D841" w14:textId="77777777" w:rsidTr="00B06C43">
        <w:tc>
          <w:tcPr>
            <w:tcW w:w="4068" w:type="dxa"/>
          </w:tcPr>
          <w:p w14:paraId="47782FBC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68" w:type="dxa"/>
            <w:hideMark/>
          </w:tcPr>
          <w:p w14:paraId="68CC0B7F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244" w:type="dxa"/>
            <w:gridSpan w:val="3"/>
            <w:hideMark/>
          </w:tcPr>
          <w:p w14:paraId="76E1FCEC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инициалы, фамилия</w:t>
            </w:r>
          </w:p>
        </w:tc>
      </w:tr>
      <w:tr w:rsidR="00B06C43" w14:paraId="149BABFD" w14:textId="77777777" w:rsidTr="00B06C43">
        <w:tc>
          <w:tcPr>
            <w:tcW w:w="9980" w:type="dxa"/>
            <w:gridSpan w:val="5"/>
          </w:tcPr>
          <w:p w14:paraId="59650C7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6C43" w14:paraId="7C21FF22" w14:textId="77777777" w:rsidTr="00B06C43">
        <w:tc>
          <w:tcPr>
            <w:tcW w:w="4068" w:type="dxa"/>
          </w:tcPr>
          <w:p w14:paraId="3321C75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68" w:type="dxa"/>
          </w:tcPr>
          <w:p w14:paraId="31E8A0C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44" w:type="dxa"/>
            <w:gridSpan w:val="3"/>
          </w:tcPr>
          <w:p w14:paraId="446BF1A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6C43" w14:paraId="08765457" w14:textId="77777777" w:rsidTr="00B06C43">
        <w:trPr>
          <w:gridAfter w:val="1"/>
          <w:wAfter w:w="2492" w:type="dxa"/>
        </w:trPr>
        <w:tc>
          <w:tcPr>
            <w:tcW w:w="4068" w:type="dxa"/>
            <w:hideMark/>
          </w:tcPr>
          <w:p w14:paraId="3F45C465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C391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14EE8DCC" w14:textId="77777777" w:rsidTr="00B06C43">
        <w:trPr>
          <w:gridAfter w:val="1"/>
          <w:wAfter w:w="2492" w:type="dxa"/>
        </w:trPr>
        <w:tc>
          <w:tcPr>
            <w:tcW w:w="4068" w:type="dxa"/>
          </w:tcPr>
          <w:p w14:paraId="3E8E3731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8255E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</w:tr>
    </w:tbl>
    <w:p w14:paraId="37171D74" w14:textId="77777777" w:rsidR="00B06C43" w:rsidRDefault="00B06C43" w:rsidP="00B06C43">
      <w:pPr>
        <w:pStyle w:val="aa"/>
        <w:ind w:firstLine="0"/>
        <w:jc w:val="right"/>
        <w:rPr>
          <w:szCs w:val="24"/>
        </w:rPr>
      </w:pPr>
      <w:bookmarkStart w:id="7" w:name="_GoBack"/>
      <w:bookmarkEnd w:id="7"/>
      <w:r>
        <w:rPr>
          <w:b/>
          <w:szCs w:val="24"/>
        </w:rPr>
        <w:lastRenderedPageBreak/>
        <w:t>Приложение</w:t>
      </w:r>
      <w:r>
        <w:rPr>
          <w:szCs w:val="24"/>
        </w:rPr>
        <w:t xml:space="preserve"> </w:t>
      </w:r>
      <w:r>
        <w:rPr>
          <w:b/>
          <w:szCs w:val="24"/>
        </w:rPr>
        <w:t>2</w:t>
      </w:r>
    </w:p>
    <w:p w14:paraId="0CD1C296" w14:textId="77777777" w:rsidR="00B06C43" w:rsidRDefault="00B06C43" w:rsidP="00B06C43">
      <w:pPr>
        <w:pStyle w:val="aa"/>
        <w:ind w:firstLine="0"/>
        <w:jc w:val="right"/>
        <w:rPr>
          <w:szCs w:val="24"/>
        </w:rPr>
      </w:pPr>
      <w:r>
        <w:rPr>
          <w:szCs w:val="24"/>
        </w:rPr>
        <w:t>к заявке на проведение сертификации систем менеджмента</w:t>
      </w:r>
    </w:p>
    <w:p w14:paraId="6622A6FE" w14:textId="77777777" w:rsidR="00B06C43" w:rsidRDefault="00B06C43" w:rsidP="00B06C43">
      <w:pPr>
        <w:pStyle w:val="aa"/>
        <w:ind w:left="709" w:firstLine="0"/>
        <w:jc w:val="right"/>
        <w:rPr>
          <w:szCs w:val="24"/>
        </w:rPr>
      </w:pPr>
    </w:p>
    <w:p w14:paraId="5A6D4872" w14:textId="77777777" w:rsidR="00B06C43" w:rsidRDefault="00B06C43" w:rsidP="00B06C43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продукции (услугах),</w:t>
      </w:r>
    </w:p>
    <w:p w14:paraId="2D812604" w14:textId="77777777" w:rsidR="00B06C43" w:rsidRDefault="00B06C43" w:rsidP="00B06C43">
      <w:pPr>
        <w:pStyle w:val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которые распространяется действие системы менеджмента </w:t>
      </w:r>
    </w:p>
    <w:tbl>
      <w:tblPr>
        <w:tblW w:w="8010" w:type="dxa"/>
        <w:jc w:val="center"/>
        <w:tblLook w:val="01E0" w:firstRow="1" w:lastRow="1" w:firstColumn="1" w:lastColumn="1" w:noHBand="0" w:noVBand="0"/>
      </w:tblPr>
      <w:tblGrid>
        <w:gridCol w:w="8010"/>
      </w:tblGrid>
      <w:tr w:rsidR="00B06C43" w14:paraId="542A2FD0" w14:textId="77777777" w:rsidTr="00B06C43">
        <w:trPr>
          <w:jc w:val="center"/>
        </w:trPr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485E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792D74" w14:textId="77777777" w:rsidR="00B06C43" w:rsidRDefault="00B06C43" w:rsidP="00B06C43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организации-заявителе)</w:t>
      </w:r>
    </w:p>
    <w:p w14:paraId="50D1B4C0" w14:textId="77777777" w:rsidR="00B06C43" w:rsidRDefault="00B06C43" w:rsidP="00B06C43">
      <w:pPr>
        <w:ind w:firstLine="360"/>
        <w:rPr>
          <w:rFonts w:ascii="Times New Roman" w:hAnsi="Times New Roman" w:cs="Times New Roman"/>
          <w:b/>
          <w:color w:val="auto"/>
        </w:rPr>
      </w:pPr>
    </w:p>
    <w:tbl>
      <w:tblPr>
        <w:tblW w:w="966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383"/>
        <w:gridCol w:w="3687"/>
        <w:gridCol w:w="2832"/>
      </w:tblGrid>
      <w:tr w:rsidR="00B06C43" w14:paraId="6CBC857B" w14:textId="77777777" w:rsidTr="00B06C43">
        <w:trPr>
          <w:cantSplit/>
          <w:trHeight w:val="849"/>
          <w:tblHeader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FFC19" w14:textId="77777777" w:rsidR="00B06C43" w:rsidRDefault="00B06C4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14:paraId="38471676" w14:textId="77777777" w:rsidR="00B06C43" w:rsidRDefault="00B06C4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57C5E" w14:textId="77777777" w:rsidR="00B06C43" w:rsidRDefault="00B06C43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  <w:p w14:paraId="10F0F147" w14:textId="77777777" w:rsidR="00B06C43" w:rsidRDefault="00B06C43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видов продукции, (услуг)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DD14" w14:textId="77777777" w:rsidR="00B06C43" w:rsidRDefault="00B06C43">
            <w:pPr>
              <w:pStyle w:val="ab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Обозначение и наименование нормативных документов, в которых установлены требования к продукции (услугам)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20927" w14:textId="77777777" w:rsidR="00B06C43" w:rsidRDefault="00B06C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Код</w:t>
            </w:r>
          </w:p>
          <w:p w14:paraId="25A6028C" w14:textId="77777777" w:rsidR="00B06C43" w:rsidRDefault="00B06C43">
            <w:pPr>
              <w:pStyle w:val="ab"/>
              <w:spacing w:before="60"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ОКВЭД</w:t>
            </w:r>
          </w:p>
        </w:tc>
      </w:tr>
    </w:tbl>
    <w:p w14:paraId="1759AA9C" w14:textId="77777777" w:rsidR="00B06C43" w:rsidRDefault="00B06C43" w:rsidP="00B06C43">
      <w:pPr>
        <w:rPr>
          <w:rFonts w:ascii="Times New Roman" w:hAnsi="Times New Roman" w:cs="Times New Roman"/>
        </w:rPr>
      </w:pPr>
    </w:p>
    <w:tbl>
      <w:tblPr>
        <w:tblW w:w="966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384"/>
        <w:gridCol w:w="3684"/>
        <w:gridCol w:w="2834"/>
      </w:tblGrid>
      <w:tr w:rsidR="00B06C43" w14:paraId="28D5EC19" w14:textId="77777777" w:rsidTr="00B06C43">
        <w:trPr>
          <w:cantSplit/>
          <w:trHeight w:val="57"/>
          <w:tblHeader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DDF0" w14:textId="77777777" w:rsidR="00B06C43" w:rsidRDefault="00B06C43">
            <w:pPr>
              <w:pStyle w:val="a7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393407" w14:textId="77777777" w:rsidR="00B06C43" w:rsidRDefault="00B06C43">
            <w:pPr>
              <w:pStyle w:val="a7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8DC356" w14:textId="77777777" w:rsidR="00B06C43" w:rsidRDefault="00B06C43">
            <w:pPr>
              <w:pStyle w:val="a7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BAF6E" w14:textId="77777777" w:rsidR="00B06C43" w:rsidRDefault="00B06C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B06C43" w14:paraId="7C4486AB" w14:textId="77777777" w:rsidTr="00B06C43">
        <w:trPr>
          <w:cantSplit/>
          <w:trHeight w:hRule="exact" w:val="1236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F4C75" w14:textId="77777777" w:rsidR="00B06C43" w:rsidRDefault="00B06C43" w:rsidP="00925888">
            <w:pPr>
              <w:pStyle w:val="a7"/>
              <w:widowControl/>
              <w:numPr>
                <w:ilvl w:val="0"/>
                <w:numId w:val="3"/>
              </w:numPr>
              <w:shd w:val="clear" w:color="auto" w:fill="au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4E204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FB886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6DD4C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B06C43" w14:paraId="1B786449" w14:textId="77777777" w:rsidTr="00B06C43">
        <w:trPr>
          <w:cantSplit/>
          <w:trHeight w:hRule="exact" w:val="1252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F5B0F" w14:textId="77777777" w:rsidR="00B06C43" w:rsidRDefault="00B06C43" w:rsidP="00925888">
            <w:pPr>
              <w:pStyle w:val="a7"/>
              <w:widowControl/>
              <w:numPr>
                <w:ilvl w:val="0"/>
                <w:numId w:val="3"/>
              </w:numPr>
              <w:shd w:val="clear" w:color="auto" w:fill="au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41EA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E8467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A2773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B06C43" w14:paraId="25D9E1E5" w14:textId="77777777" w:rsidTr="00B06C43">
        <w:trPr>
          <w:cantSplit/>
          <w:trHeight w:hRule="exact" w:val="1252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C0195" w14:textId="77777777" w:rsidR="00B06C43" w:rsidRDefault="00B06C43" w:rsidP="00925888">
            <w:pPr>
              <w:pStyle w:val="a7"/>
              <w:widowControl/>
              <w:numPr>
                <w:ilvl w:val="0"/>
                <w:numId w:val="3"/>
              </w:numPr>
              <w:shd w:val="clear" w:color="auto" w:fill="au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5B2C2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7793F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32546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B06C43" w14:paraId="3A342220" w14:textId="77777777" w:rsidTr="00B06C43">
        <w:trPr>
          <w:cantSplit/>
          <w:trHeight w:hRule="exact" w:val="1252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E496" w14:textId="77777777" w:rsidR="00B06C43" w:rsidRDefault="00B06C43" w:rsidP="00925888">
            <w:pPr>
              <w:pStyle w:val="a7"/>
              <w:widowControl/>
              <w:numPr>
                <w:ilvl w:val="0"/>
                <w:numId w:val="3"/>
              </w:numPr>
              <w:shd w:val="clear" w:color="auto" w:fill="au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D1286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C9C2F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09A81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B06C43" w14:paraId="559162DE" w14:textId="77777777" w:rsidTr="00B06C43">
        <w:trPr>
          <w:cantSplit/>
          <w:trHeight w:hRule="exact" w:val="1252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E089A" w14:textId="77777777" w:rsidR="00B06C43" w:rsidRDefault="00B06C43" w:rsidP="00925888">
            <w:pPr>
              <w:pStyle w:val="a7"/>
              <w:widowControl/>
              <w:numPr>
                <w:ilvl w:val="0"/>
                <w:numId w:val="3"/>
              </w:numPr>
              <w:shd w:val="clear" w:color="auto" w:fill="au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CFA20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72F8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B69A9" w14:textId="77777777" w:rsidR="00B06C43" w:rsidRDefault="00B06C43">
            <w:pPr>
              <w:pStyle w:val="a7"/>
              <w:spacing w:after="0"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14:paraId="458ABCD5" w14:textId="77777777" w:rsidR="00B06C43" w:rsidRDefault="00B06C43" w:rsidP="00B06C43">
      <w:pPr>
        <w:pStyle w:val="ab"/>
        <w:rPr>
          <w:b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4068"/>
        <w:gridCol w:w="2668"/>
        <w:gridCol w:w="236"/>
        <w:gridCol w:w="516"/>
        <w:gridCol w:w="2492"/>
      </w:tblGrid>
      <w:tr w:rsidR="00B06C43" w14:paraId="3D62E319" w14:textId="77777777" w:rsidTr="00B06C43">
        <w:trPr>
          <w:gridAfter w:val="2"/>
          <w:wAfter w:w="3008" w:type="dxa"/>
        </w:trPr>
        <w:tc>
          <w:tcPr>
            <w:tcW w:w="4068" w:type="dxa"/>
            <w:hideMark/>
          </w:tcPr>
          <w:p w14:paraId="767B1D9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8" w:name="_Hlk207202969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AADAD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3C55A9E1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507A6D96" w14:textId="77777777" w:rsidTr="00B06C43">
        <w:tc>
          <w:tcPr>
            <w:tcW w:w="4068" w:type="dxa"/>
          </w:tcPr>
          <w:p w14:paraId="15AEFF11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  <w:hideMark/>
          </w:tcPr>
          <w:p w14:paraId="757BDF80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244" w:type="dxa"/>
            <w:gridSpan w:val="3"/>
            <w:hideMark/>
          </w:tcPr>
          <w:p w14:paraId="2C3A37C6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B06C43" w14:paraId="1CA6348B" w14:textId="77777777" w:rsidTr="00B06C43">
        <w:tc>
          <w:tcPr>
            <w:tcW w:w="9980" w:type="dxa"/>
            <w:gridSpan w:val="5"/>
          </w:tcPr>
          <w:p w14:paraId="03CAF85A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5E028417" w14:textId="77777777" w:rsidTr="00B06C43">
        <w:tc>
          <w:tcPr>
            <w:tcW w:w="4068" w:type="dxa"/>
          </w:tcPr>
          <w:p w14:paraId="2F3A738A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8" w:type="dxa"/>
          </w:tcPr>
          <w:p w14:paraId="706F5410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4" w:type="dxa"/>
            <w:gridSpan w:val="3"/>
          </w:tcPr>
          <w:p w14:paraId="79F8EF55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48ADBD75" w14:textId="77777777" w:rsidTr="00B06C43">
        <w:trPr>
          <w:gridAfter w:val="1"/>
          <w:wAfter w:w="2492" w:type="dxa"/>
        </w:trPr>
        <w:tc>
          <w:tcPr>
            <w:tcW w:w="4068" w:type="dxa"/>
            <w:hideMark/>
          </w:tcPr>
          <w:p w14:paraId="21925C1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2DFBB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617B547D" w14:textId="77777777" w:rsidTr="00B06C43">
        <w:trPr>
          <w:gridAfter w:val="1"/>
          <w:wAfter w:w="2492" w:type="dxa"/>
        </w:trPr>
        <w:tc>
          <w:tcPr>
            <w:tcW w:w="4068" w:type="dxa"/>
          </w:tcPr>
          <w:p w14:paraId="4C4A1801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87CAC9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bookmarkEnd w:id="8"/>
    </w:tbl>
    <w:p w14:paraId="53652696" w14:textId="77777777" w:rsidR="00B06C43" w:rsidRDefault="00B06C43" w:rsidP="00B06C43">
      <w:pPr>
        <w:ind w:left="-851"/>
        <w:jc w:val="right"/>
        <w:rPr>
          <w:szCs w:val="20"/>
        </w:rPr>
      </w:pPr>
    </w:p>
    <w:p w14:paraId="6A8626E6" w14:textId="77777777" w:rsidR="00B06C43" w:rsidRDefault="00B06C43" w:rsidP="00B06C43">
      <w:pPr>
        <w:ind w:left="-851"/>
        <w:jc w:val="right"/>
        <w:rPr>
          <w:szCs w:val="20"/>
        </w:rPr>
      </w:pPr>
    </w:p>
    <w:p w14:paraId="378F40AA" w14:textId="77777777" w:rsidR="00B06C43" w:rsidRDefault="00B06C43" w:rsidP="00B06C43">
      <w:pPr>
        <w:ind w:left="-851"/>
        <w:jc w:val="right"/>
        <w:rPr>
          <w:szCs w:val="20"/>
        </w:rPr>
      </w:pPr>
    </w:p>
    <w:p w14:paraId="0DB07DF2" w14:textId="77777777" w:rsidR="00B06C43" w:rsidRDefault="00B06C43" w:rsidP="00B06C43">
      <w:pPr>
        <w:widowControl/>
        <w:spacing w:after="200" w:line="276" w:lineRule="auto"/>
        <w:rPr>
          <w:b/>
        </w:rPr>
      </w:pPr>
      <w:r>
        <w:rPr>
          <w:b/>
        </w:rPr>
        <w:br w:type="page"/>
      </w:r>
    </w:p>
    <w:p w14:paraId="46DC6BA1" w14:textId="77777777" w:rsidR="00B06C43" w:rsidRDefault="00B06C43" w:rsidP="00B06C43">
      <w:pPr>
        <w:pStyle w:val="aa"/>
        <w:ind w:firstLine="0"/>
        <w:jc w:val="right"/>
        <w:rPr>
          <w:szCs w:val="24"/>
        </w:rPr>
      </w:pPr>
      <w:r>
        <w:rPr>
          <w:b/>
          <w:szCs w:val="24"/>
        </w:rPr>
        <w:lastRenderedPageBreak/>
        <w:t>Приложение</w:t>
      </w:r>
      <w:r>
        <w:rPr>
          <w:szCs w:val="24"/>
        </w:rPr>
        <w:t xml:space="preserve"> </w:t>
      </w:r>
      <w:r>
        <w:rPr>
          <w:b/>
          <w:szCs w:val="24"/>
        </w:rPr>
        <w:t>3</w:t>
      </w:r>
    </w:p>
    <w:p w14:paraId="1119DA9B" w14:textId="77777777" w:rsidR="00B06C43" w:rsidRDefault="00B06C43" w:rsidP="00B06C43">
      <w:pPr>
        <w:pStyle w:val="aa"/>
        <w:ind w:firstLine="0"/>
        <w:jc w:val="right"/>
        <w:rPr>
          <w:szCs w:val="24"/>
        </w:rPr>
      </w:pPr>
      <w:r>
        <w:rPr>
          <w:szCs w:val="24"/>
        </w:rPr>
        <w:t>к заявке на проведение сертификации систем менеджмента</w:t>
      </w:r>
    </w:p>
    <w:p w14:paraId="27E41AFE" w14:textId="77777777" w:rsidR="00B06C43" w:rsidRDefault="00B06C43" w:rsidP="00B06C43">
      <w:pPr>
        <w:ind w:left="-851"/>
        <w:jc w:val="right"/>
        <w:rPr>
          <w:rFonts w:ascii="Times New Roman" w:hAnsi="Times New Roman" w:cs="Times New Roman"/>
        </w:rPr>
      </w:pPr>
    </w:p>
    <w:p w14:paraId="74EC3BF7" w14:textId="77777777" w:rsidR="00B06C43" w:rsidRDefault="00B06C43" w:rsidP="00B06C43">
      <w:pPr>
        <w:shd w:val="clear" w:color="auto" w:fill="FFFFFF" w:themeFill="background1"/>
        <w:ind w:right="-1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степени интеграции системы менеджмента</w:t>
      </w:r>
    </w:p>
    <w:p w14:paraId="25C56DB1" w14:textId="77777777" w:rsidR="00B06C43" w:rsidRDefault="00B06C43" w:rsidP="00B06C43">
      <w:pPr>
        <w:shd w:val="clear" w:color="auto" w:fill="FFFFFF" w:themeFill="background1"/>
        <w:ind w:right="-1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Cs w:val="20"/>
        </w:rPr>
        <w:t>(Заполняется при сертификации по двум и более стандартам)</w:t>
      </w:r>
    </w:p>
    <w:p w14:paraId="220DD5A0" w14:textId="77777777" w:rsidR="00B06C43" w:rsidRDefault="00B06C43" w:rsidP="00B06C43">
      <w:pPr>
        <w:shd w:val="clear" w:color="auto" w:fill="FFFFFF" w:themeFill="background1"/>
        <w:ind w:right="-1" w:firstLine="567"/>
        <w:jc w:val="center"/>
        <w:rPr>
          <w:rFonts w:ascii="Times New Roman" w:hAnsi="Times New Roman" w:cs="Times New Roman"/>
        </w:rPr>
      </w:pPr>
    </w:p>
    <w:tbl>
      <w:tblPr>
        <w:tblStyle w:val="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82"/>
        <w:gridCol w:w="1812"/>
        <w:gridCol w:w="1851"/>
      </w:tblGrid>
      <w:tr w:rsidR="00B06C43" w14:paraId="5DAB6C2F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290E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Критерии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DF7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ДА/НЕТ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B931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B06C43" w14:paraId="008D57E6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29AF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Объединенный пакет документации, при необходимости включающий рабочие инструкции для обеспечения наилучшего уровня развития;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38D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BCF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0D06EAD2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1E9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Анализы со стороны руководства, включающие рассмотрение общей стратегии бизнеса и планирования;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D9B2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CA2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6D21BA0D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3734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Интегрированный подход к внутренним аудитам;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994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DFE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1BF3219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6814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Интегрированный подход к политике и целям;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BB5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3CA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7FEBA7B3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AA59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Интегрированный подход к системным процессам;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3D3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808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331CD9E1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458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Интегрированный подход к механизмам улучшения (корректирующие и предупреждающие действия, измерения и постоянное улучшение);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040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E81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06C43" w14:paraId="0D02336D" w14:textId="77777777" w:rsidTr="00B06C43">
        <w:trPr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5D5C" w14:textId="77777777" w:rsidR="00B06C43" w:rsidRDefault="00B06C43" w:rsidP="00925888">
            <w:pPr>
              <w:widowControl/>
              <w:numPr>
                <w:ilvl w:val="0"/>
                <w:numId w:val="4"/>
              </w:numPr>
              <w:tabs>
                <w:tab w:val="left" w:pos="426"/>
              </w:tabs>
              <w:ind w:left="0" w:right="-1" w:firstLine="284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Поддержка и ответственности интегрированного менеджмента.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D58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A99" w14:textId="77777777" w:rsidR="00B06C43" w:rsidRDefault="00B06C43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87B892F" w14:textId="77777777" w:rsidR="00B06C43" w:rsidRDefault="00B06C43" w:rsidP="00B06C43">
      <w:pPr>
        <w:rPr>
          <w:rFonts w:ascii="Times New Roman" w:hAnsi="Times New Roman" w:cs="Times New Roman"/>
        </w:rPr>
      </w:pPr>
    </w:p>
    <w:p w14:paraId="264A8679" w14:textId="77777777" w:rsidR="00B06C43" w:rsidRDefault="00B06C43" w:rsidP="00B06C43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b/>
        </w:rPr>
        <w:br w:type="page"/>
      </w:r>
    </w:p>
    <w:p w14:paraId="1415A4DB" w14:textId="77777777" w:rsidR="00B06C43" w:rsidRDefault="00B06C43" w:rsidP="00B06C43">
      <w:pPr>
        <w:pStyle w:val="aa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4</w:t>
      </w:r>
    </w:p>
    <w:p w14:paraId="1D621152" w14:textId="77777777" w:rsidR="00B06C43" w:rsidRDefault="00B06C43" w:rsidP="00B06C43">
      <w:pPr>
        <w:pStyle w:val="aa"/>
        <w:ind w:firstLine="0"/>
        <w:jc w:val="right"/>
        <w:rPr>
          <w:bCs/>
          <w:szCs w:val="24"/>
        </w:rPr>
      </w:pPr>
      <w:r>
        <w:rPr>
          <w:bCs/>
          <w:szCs w:val="24"/>
        </w:rPr>
        <w:t>к заявке на проведение сертификации систем менеджмента</w:t>
      </w:r>
    </w:p>
    <w:p w14:paraId="563F2D43" w14:textId="77777777" w:rsidR="00B06C43" w:rsidRDefault="00B06C43" w:rsidP="00B06C43">
      <w:pPr>
        <w:pStyle w:val="aa"/>
        <w:ind w:firstLine="0"/>
        <w:jc w:val="right"/>
        <w:rPr>
          <w:b/>
          <w:szCs w:val="24"/>
        </w:rPr>
      </w:pPr>
    </w:p>
    <w:p w14:paraId="50B83F34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  <w:r>
        <w:rPr>
          <w:b/>
          <w:szCs w:val="24"/>
        </w:rPr>
        <w:t xml:space="preserve">Структурная схема организации </w:t>
      </w:r>
      <w:r>
        <w:rPr>
          <w:bCs/>
          <w:i/>
          <w:iCs/>
          <w:szCs w:val="24"/>
        </w:rPr>
        <w:t>(по форме заказчика)</w:t>
      </w:r>
    </w:p>
    <w:p w14:paraId="475D7BE4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6866B709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4788D2F9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67127A37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4AE76F10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2B9CA5E9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3395A11B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0E524AE6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061014FA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32016FDF" w14:textId="77777777" w:rsidR="00B06C43" w:rsidRDefault="00B06C43" w:rsidP="00B06C43">
      <w:pPr>
        <w:pStyle w:val="aa"/>
        <w:ind w:firstLine="0"/>
        <w:jc w:val="center"/>
        <w:rPr>
          <w:bCs/>
          <w:i/>
          <w:iCs/>
          <w:szCs w:val="24"/>
        </w:rPr>
      </w:pPr>
    </w:p>
    <w:p w14:paraId="7C2D8890" w14:textId="77777777" w:rsidR="00B06C43" w:rsidRDefault="00B06C43" w:rsidP="00B06C43">
      <w:pPr>
        <w:pStyle w:val="aa"/>
        <w:ind w:firstLine="0"/>
        <w:jc w:val="center"/>
        <w:rPr>
          <w:b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4068"/>
        <w:gridCol w:w="2668"/>
        <w:gridCol w:w="236"/>
        <w:gridCol w:w="516"/>
        <w:gridCol w:w="2492"/>
      </w:tblGrid>
      <w:tr w:rsidR="00B06C43" w14:paraId="464A120D" w14:textId="77777777" w:rsidTr="00B06C43">
        <w:trPr>
          <w:gridAfter w:val="2"/>
          <w:wAfter w:w="3008" w:type="dxa"/>
        </w:trPr>
        <w:tc>
          <w:tcPr>
            <w:tcW w:w="4068" w:type="dxa"/>
            <w:hideMark/>
          </w:tcPr>
          <w:p w14:paraId="79DCF23F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6577E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21975950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0429D910" w14:textId="77777777" w:rsidTr="00B06C43">
        <w:tc>
          <w:tcPr>
            <w:tcW w:w="4068" w:type="dxa"/>
          </w:tcPr>
          <w:p w14:paraId="22A35B36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68" w:type="dxa"/>
            <w:hideMark/>
          </w:tcPr>
          <w:p w14:paraId="6FEEDBF7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244" w:type="dxa"/>
            <w:gridSpan w:val="3"/>
            <w:hideMark/>
          </w:tcPr>
          <w:p w14:paraId="39797928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инициалы, фамилия</w:t>
            </w:r>
          </w:p>
        </w:tc>
      </w:tr>
      <w:tr w:rsidR="00B06C43" w14:paraId="3F0F7668" w14:textId="77777777" w:rsidTr="00B06C43">
        <w:tc>
          <w:tcPr>
            <w:tcW w:w="9980" w:type="dxa"/>
            <w:gridSpan w:val="5"/>
          </w:tcPr>
          <w:p w14:paraId="5478F30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6C43" w14:paraId="71C55E9E" w14:textId="77777777" w:rsidTr="00B06C43">
        <w:tc>
          <w:tcPr>
            <w:tcW w:w="4068" w:type="dxa"/>
          </w:tcPr>
          <w:p w14:paraId="4F3E5616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68" w:type="dxa"/>
          </w:tcPr>
          <w:p w14:paraId="25796FD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44" w:type="dxa"/>
            <w:gridSpan w:val="3"/>
          </w:tcPr>
          <w:p w14:paraId="3EC39F5C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6C43" w14:paraId="63BD9E3A" w14:textId="77777777" w:rsidTr="00B06C43">
        <w:trPr>
          <w:gridAfter w:val="1"/>
          <w:wAfter w:w="2492" w:type="dxa"/>
        </w:trPr>
        <w:tc>
          <w:tcPr>
            <w:tcW w:w="4068" w:type="dxa"/>
          </w:tcPr>
          <w:p w14:paraId="3BCBB734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20" w:type="dxa"/>
            <w:gridSpan w:val="3"/>
          </w:tcPr>
          <w:p w14:paraId="11401DA3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C43" w14:paraId="25BAE509" w14:textId="77777777" w:rsidTr="00B06C43">
        <w:trPr>
          <w:gridAfter w:val="1"/>
          <w:wAfter w:w="2492" w:type="dxa"/>
        </w:trPr>
        <w:tc>
          <w:tcPr>
            <w:tcW w:w="4068" w:type="dxa"/>
          </w:tcPr>
          <w:p w14:paraId="7C6BF0C2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20" w:type="dxa"/>
            <w:gridSpan w:val="3"/>
          </w:tcPr>
          <w:p w14:paraId="54002C93" w14:textId="77777777" w:rsidR="00B06C43" w:rsidRDefault="00B06C4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1833A833" w14:textId="77777777" w:rsidR="000B7EA9" w:rsidRDefault="000B7EA9"/>
    <w:sectPr w:rsidR="000B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A24E5" w14:textId="77777777" w:rsidR="00B06C43" w:rsidRDefault="00B06C43" w:rsidP="00B06C43">
      <w:r>
        <w:separator/>
      </w:r>
    </w:p>
  </w:endnote>
  <w:endnote w:type="continuationSeparator" w:id="0">
    <w:p w14:paraId="6993BFA8" w14:textId="77777777" w:rsidR="00B06C43" w:rsidRDefault="00B06C43" w:rsidP="00B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37F11" w14:textId="77777777" w:rsidR="00B06C43" w:rsidRDefault="00B06C43" w:rsidP="00B06C43">
      <w:r>
        <w:separator/>
      </w:r>
    </w:p>
  </w:footnote>
  <w:footnote w:type="continuationSeparator" w:id="0">
    <w:p w14:paraId="7D65CA5A" w14:textId="77777777" w:rsidR="00B06C43" w:rsidRDefault="00B06C43" w:rsidP="00B06C43">
      <w:r>
        <w:continuationSeparator/>
      </w:r>
    </w:p>
  </w:footnote>
  <w:footnote w:id="1">
    <w:p w14:paraId="0DF157C0" w14:textId="77777777" w:rsidR="00B06C43" w:rsidRDefault="00B06C43" w:rsidP="00B06C43">
      <w:pPr>
        <w:pStyle w:val="a3"/>
      </w:pPr>
      <w:r>
        <w:rPr>
          <w:rStyle w:val="ac"/>
        </w:rPr>
        <w:sym w:font="Symbol" w:char="F02A"/>
      </w:r>
      <w:r>
        <w:rPr>
          <w:vertAlign w:val="superscript"/>
        </w:rPr>
        <w:t xml:space="preserve"> </w:t>
      </w:r>
      <w:r>
        <w:t>Заполняют при наличии ранее выданного сертификата на системы менеджмента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F2AA9"/>
    <w:multiLevelType w:val="hybridMultilevel"/>
    <w:tmpl w:val="52DC2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54B0F"/>
    <w:multiLevelType w:val="hybridMultilevel"/>
    <w:tmpl w:val="8C3C5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9065A"/>
    <w:multiLevelType w:val="hybridMultilevel"/>
    <w:tmpl w:val="B8426478"/>
    <w:lvl w:ilvl="0" w:tplc="A5DEE95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03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BD"/>
    <w:rsid w:val="000B7EA9"/>
    <w:rsid w:val="00816F1D"/>
    <w:rsid w:val="00B06C43"/>
    <w:rsid w:val="00C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E9B2-2715-4089-9B78-D9E44264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4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6C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B06C43"/>
    <w:pPr>
      <w:spacing w:after="100"/>
    </w:pPr>
  </w:style>
  <w:style w:type="paragraph" w:styleId="a3">
    <w:name w:val="footnote text"/>
    <w:basedOn w:val="a"/>
    <w:link w:val="a4"/>
    <w:semiHidden/>
    <w:unhideWhenUsed/>
    <w:rsid w:val="00B06C4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B06C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06C4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06C43"/>
    <w:pPr>
      <w:shd w:val="clear" w:color="auto" w:fill="FFFFFF"/>
      <w:spacing w:after="3780" w:line="322" w:lineRule="exact"/>
    </w:pPr>
    <w:rPr>
      <w:rFonts w:ascii="Times New Roman" w:hAnsi="Times New Roman"/>
      <w:color w:val="auto"/>
      <w:sz w:val="27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06C43"/>
    <w:rPr>
      <w:rFonts w:ascii="Times New Roman" w:eastAsia="Times New Roman" w:hAnsi="Times New Roman" w:cs="Courier New"/>
      <w:sz w:val="27"/>
      <w:szCs w:val="20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B06C43"/>
    <w:pPr>
      <w:ind w:left="720"/>
      <w:contextualSpacing/>
    </w:pPr>
  </w:style>
  <w:style w:type="paragraph" w:customStyle="1" w:styleId="ConsPlusNonformat">
    <w:name w:val="ConsPlusNonformat"/>
    <w:rsid w:val="00B06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Абзац"/>
    <w:basedOn w:val="a"/>
    <w:rsid w:val="00B06C43"/>
    <w:pPr>
      <w:widowControl/>
      <w:ind w:firstLine="72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ab">
    <w:name w:val="Абзац в таблице"/>
    <w:basedOn w:val="aa"/>
    <w:rsid w:val="00B06C43"/>
    <w:pPr>
      <w:ind w:firstLine="0"/>
    </w:pPr>
  </w:style>
  <w:style w:type="character" w:styleId="ac">
    <w:name w:val="footnote reference"/>
    <w:basedOn w:val="a0"/>
    <w:semiHidden/>
    <w:unhideWhenUsed/>
    <w:rsid w:val="00B06C43"/>
    <w:rPr>
      <w:vertAlign w:val="superscript"/>
    </w:rPr>
  </w:style>
  <w:style w:type="table" w:customStyle="1" w:styleId="10">
    <w:name w:val="Сетка таблицы1"/>
    <w:basedOn w:val="a1"/>
    <w:uiPriority w:val="59"/>
    <w:rsid w:val="00B06C4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 КОНСАЛТИНГ</dc:creator>
  <cp:keywords/>
  <dc:description/>
  <cp:lastModifiedBy>ИСО КОНСАЛТИНГ</cp:lastModifiedBy>
  <cp:revision>2</cp:revision>
  <dcterms:created xsi:type="dcterms:W3CDTF">2025-09-23T12:14:00Z</dcterms:created>
  <dcterms:modified xsi:type="dcterms:W3CDTF">2025-09-23T12:15:00Z</dcterms:modified>
</cp:coreProperties>
</file>